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12" w:type="dxa"/>
        <w:tblInd w:w="360" w:type="dxa"/>
        <w:tblLook w:val="04A0" w:firstRow="1" w:lastRow="0" w:firstColumn="1" w:lastColumn="0" w:noHBand="0" w:noVBand="1"/>
      </w:tblPr>
      <w:tblGrid>
        <w:gridCol w:w="583"/>
        <w:gridCol w:w="2426"/>
        <w:gridCol w:w="2268"/>
        <w:gridCol w:w="4535"/>
      </w:tblGrid>
      <w:tr w:rsidR="00427562" w:rsidRPr="00C25511" w14:paraId="10E59CDA" w14:textId="77777777" w:rsidTr="00427562">
        <w:trPr>
          <w:trHeight w:val="913"/>
        </w:trPr>
        <w:tc>
          <w:tcPr>
            <w:tcW w:w="3009" w:type="dxa"/>
            <w:gridSpan w:val="2"/>
          </w:tcPr>
          <w:p w14:paraId="06C0EB7E" w14:textId="77777777" w:rsidR="00427562" w:rsidRDefault="00427562" w:rsidP="00C255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16E26B" w14:textId="77777777" w:rsidR="00427562" w:rsidRDefault="00427562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8EBB4" w14:textId="77777777" w:rsidR="00427562" w:rsidRPr="0004222A" w:rsidRDefault="00427562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Ejendommens Matr.nr:</w:t>
            </w:r>
          </w:p>
          <w:p w14:paraId="12772126" w14:textId="77777777" w:rsidR="00427562" w:rsidRDefault="00427562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F7097" w14:textId="77777777" w:rsidR="00427562" w:rsidRPr="0004222A" w:rsidRDefault="00427562" w:rsidP="00427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14:paraId="3FCF3D21" w14:textId="77777777" w:rsidR="00427562" w:rsidRDefault="00427562" w:rsidP="00712D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8E09A" w14:textId="77777777" w:rsidR="00427562" w:rsidRDefault="00427562" w:rsidP="0052186B">
            <w:pPr>
              <w:ind w:firstLine="13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D1D9B" w14:textId="77777777" w:rsidR="00427562" w:rsidRPr="00427562" w:rsidRDefault="00427562" w:rsidP="0042756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Handrup by, Dråby</w:t>
            </w:r>
          </w:p>
        </w:tc>
      </w:tr>
      <w:tr w:rsidR="00427562" w:rsidRPr="00C25511" w14:paraId="6259407D" w14:textId="77777777" w:rsidTr="00427562">
        <w:trPr>
          <w:trHeight w:val="913"/>
        </w:trPr>
        <w:tc>
          <w:tcPr>
            <w:tcW w:w="3009" w:type="dxa"/>
            <w:gridSpan w:val="2"/>
          </w:tcPr>
          <w:p w14:paraId="53BF0CFE" w14:textId="77777777" w:rsidR="00427562" w:rsidRDefault="00427562" w:rsidP="00D844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25625" w14:textId="77777777" w:rsidR="00427562" w:rsidRDefault="00427562" w:rsidP="00D84431">
            <w:pPr>
              <w:rPr>
                <w:rFonts w:ascii="Arial" w:hAnsi="Arial" w:cs="Arial"/>
                <w:sz w:val="20"/>
                <w:szCs w:val="20"/>
              </w:rPr>
            </w:pPr>
            <w:r w:rsidRPr="00427562">
              <w:rPr>
                <w:rFonts w:ascii="Arial" w:hAnsi="Arial" w:cs="Arial"/>
                <w:b/>
                <w:sz w:val="20"/>
                <w:szCs w:val="20"/>
              </w:rPr>
              <w:t>Ejendommens adresse</w:t>
            </w:r>
          </w:p>
          <w:p w14:paraId="4E8FBC88" w14:textId="77777777" w:rsidR="00427562" w:rsidRPr="00C25511" w:rsidRDefault="00427562" w:rsidP="00D84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14:paraId="7B40873E" w14:textId="77777777" w:rsidR="00427562" w:rsidRDefault="00427562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14D8E" w14:textId="77777777" w:rsidR="00427562" w:rsidRPr="00E77B9A" w:rsidRDefault="00427562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E7B" w:rsidRPr="00C25511" w14:paraId="4287DCDF" w14:textId="77777777" w:rsidTr="00427562">
        <w:tc>
          <w:tcPr>
            <w:tcW w:w="3009" w:type="dxa"/>
            <w:gridSpan w:val="2"/>
          </w:tcPr>
          <w:p w14:paraId="150BD7A6" w14:textId="77777777" w:rsidR="00434E7B" w:rsidRDefault="00434E7B" w:rsidP="001C23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CC5CA" w14:textId="77777777" w:rsidR="00434E7B" w:rsidRDefault="00434E7B" w:rsidP="001C23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Ejers navn, adresse, telefon og evt. e-mail:</w:t>
            </w:r>
          </w:p>
        </w:tc>
        <w:tc>
          <w:tcPr>
            <w:tcW w:w="6803" w:type="dxa"/>
            <w:gridSpan w:val="2"/>
          </w:tcPr>
          <w:p w14:paraId="3C1C78A0" w14:textId="77777777" w:rsidR="00434E7B" w:rsidRDefault="00434E7B" w:rsidP="001C23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C6C58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52AC3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6368F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E7B" w:rsidRPr="00C25511" w14:paraId="5714EC0B" w14:textId="77777777" w:rsidTr="00427562">
        <w:trPr>
          <w:trHeight w:val="203"/>
        </w:trPr>
        <w:tc>
          <w:tcPr>
            <w:tcW w:w="3009" w:type="dxa"/>
            <w:gridSpan w:val="2"/>
          </w:tcPr>
          <w:p w14:paraId="71313771" w14:textId="77777777" w:rsidR="00434E7B" w:rsidRDefault="00434E7B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8E17D" w14:textId="77777777" w:rsidR="00434E7B" w:rsidRDefault="00434E7B" w:rsidP="00434E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rådgiver</w:t>
            </w:r>
            <w:r w:rsidR="000E5B4B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b/>
                <w:sz w:val="20"/>
                <w:szCs w:val="20"/>
              </w:rPr>
              <w:t>s navn, adresse, telefon, j. nr. og evt. e-mail:</w:t>
            </w:r>
          </w:p>
          <w:p w14:paraId="235F4091" w14:textId="77777777" w:rsidR="003B6239" w:rsidRDefault="003B6239" w:rsidP="0043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CD172" w14:textId="77777777" w:rsidR="00434E7B" w:rsidRDefault="00434E7B" w:rsidP="00434E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14:paraId="703BC2ED" w14:textId="77777777" w:rsidR="00434E7B" w:rsidRDefault="00434E7B" w:rsidP="00D84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1E6FF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7A9DE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C6C57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4E7B" w:rsidRPr="00C25511" w14:paraId="0F9E8413" w14:textId="77777777" w:rsidTr="00427562">
        <w:trPr>
          <w:trHeight w:val="779"/>
        </w:trPr>
        <w:tc>
          <w:tcPr>
            <w:tcW w:w="3009" w:type="dxa"/>
            <w:gridSpan w:val="2"/>
          </w:tcPr>
          <w:p w14:paraId="58B042CD" w14:textId="77777777" w:rsidR="00434E7B" w:rsidRDefault="00434E7B" w:rsidP="004016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FA662" w14:textId="77777777" w:rsidR="00434E7B" w:rsidRDefault="00434E7B" w:rsidP="004016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Byggearbejdet omfatter:</w:t>
            </w:r>
          </w:p>
          <w:p w14:paraId="769EFDBA" w14:textId="77777777" w:rsidR="00434E7B" w:rsidRDefault="00434E7B" w:rsidP="004016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14:paraId="4C78B9C9" w14:textId="77777777" w:rsidR="00434E7B" w:rsidRDefault="00434E7B" w:rsidP="004016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C3F8B" w14:textId="77777777" w:rsidR="00434E7B" w:rsidRDefault="00434E7B" w:rsidP="00F20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4C4" w:rsidRPr="00C25511" w14:paraId="79D1D664" w14:textId="77777777" w:rsidTr="000C2CF5">
        <w:tc>
          <w:tcPr>
            <w:tcW w:w="583" w:type="dxa"/>
          </w:tcPr>
          <w:p w14:paraId="4F3D98CE" w14:textId="77777777" w:rsidR="00724BDF" w:rsidRDefault="001C240D" w:rsidP="00BB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/>
            </w:r>
          </w:p>
          <w:p w14:paraId="091BF0C1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b/>
                <w:sz w:val="20"/>
                <w:szCs w:val="20"/>
              </w:rPr>
              <w:t>Pkt.</w:t>
            </w:r>
          </w:p>
        </w:tc>
        <w:tc>
          <w:tcPr>
            <w:tcW w:w="4694" w:type="dxa"/>
            <w:gridSpan w:val="2"/>
          </w:tcPr>
          <w:p w14:paraId="0FEFCE65" w14:textId="77777777" w:rsidR="00724BDF" w:rsidRDefault="00724BDF" w:rsidP="00BB66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DA798" w14:textId="77777777" w:rsidR="00724BDF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b/>
                <w:sz w:val="20"/>
                <w:szCs w:val="20"/>
              </w:rPr>
              <w:t>Spørgsmål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A3672E" w14:textId="77777777" w:rsidR="00427562" w:rsidRDefault="00427562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A3E60" w14:textId="77777777" w:rsidR="00CD04C4" w:rsidRDefault="00CD04C4" w:rsidP="00724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(Tekst i (</w:t>
            </w:r>
            <w:r w:rsidR="00C87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refererer til </w:t>
            </w:r>
            <w:r w:rsidR="00724BDF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 deklarationen.)</w:t>
            </w:r>
          </w:p>
          <w:p w14:paraId="1BF7F3F2" w14:textId="77777777" w:rsidR="00427562" w:rsidRPr="00C25511" w:rsidRDefault="00427562" w:rsidP="00724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2564330" w14:textId="77777777" w:rsidR="001C240D" w:rsidRDefault="001C240D" w:rsidP="00BB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C4BBA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b/>
                <w:sz w:val="20"/>
                <w:szCs w:val="20"/>
              </w:rPr>
              <w:t>Svar</w:t>
            </w:r>
          </w:p>
        </w:tc>
      </w:tr>
      <w:tr w:rsidR="00CD04C4" w:rsidRPr="00C25511" w14:paraId="00097855" w14:textId="77777777" w:rsidTr="000C2CF5">
        <w:tc>
          <w:tcPr>
            <w:tcW w:w="583" w:type="dxa"/>
          </w:tcPr>
          <w:p w14:paraId="021AA089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D51F4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4" w:type="dxa"/>
            <w:gridSpan w:val="2"/>
          </w:tcPr>
          <w:p w14:paraId="128DE19A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480E6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Er byggeriet påbegyndt. (pkt. 2.3)</w:t>
            </w:r>
          </w:p>
          <w:p w14:paraId="75A1DAFB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D5AD0CF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15C077A5" w14:textId="77777777" w:rsidTr="000C2CF5">
        <w:tc>
          <w:tcPr>
            <w:tcW w:w="583" w:type="dxa"/>
          </w:tcPr>
          <w:p w14:paraId="065A1446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8682B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4" w:type="dxa"/>
            <w:gridSpan w:val="2"/>
          </w:tcPr>
          <w:p w14:paraId="4B511D98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92E08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Medfører byggeriet yderligere udstykning eller sammenlægning med naboparcel. (pkt. 1)</w:t>
            </w:r>
          </w:p>
          <w:p w14:paraId="6997AC44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AB891DB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4ED3E4E9" w14:textId="77777777" w:rsidTr="000C2CF5">
        <w:tc>
          <w:tcPr>
            <w:tcW w:w="583" w:type="dxa"/>
          </w:tcPr>
          <w:p w14:paraId="13BABCCD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9BF5D" w14:textId="77777777" w:rsidR="00CD04C4" w:rsidRPr="00C25511" w:rsidRDefault="00CD04C4" w:rsidP="000C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3</w:t>
            </w:r>
            <w:r w:rsidR="00DA6B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4" w:type="dxa"/>
            <w:gridSpan w:val="2"/>
          </w:tcPr>
          <w:p w14:paraId="0B5F4A26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C54EA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Medfører byggeriet, at der opstår mere end en beboelse</w:t>
            </w:r>
            <w:r w:rsidR="00DA6B78">
              <w:rPr>
                <w:rFonts w:ascii="Arial" w:hAnsi="Arial" w:cs="Arial"/>
                <w:sz w:val="20"/>
                <w:szCs w:val="20"/>
              </w:rPr>
              <w:t xml:space="preserve"> på ejendommen</w:t>
            </w:r>
            <w:r w:rsidRPr="00C25511">
              <w:rPr>
                <w:rFonts w:ascii="Arial" w:hAnsi="Arial" w:cs="Arial"/>
                <w:sz w:val="20"/>
                <w:szCs w:val="20"/>
              </w:rPr>
              <w:t>. (pkt. 2)</w:t>
            </w:r>
          </w:p>
          <w:p w14:paraId="2B428F4B" w14:textId="77777777" w:rsidR="00724BDF" w:rsidRPr="00C25511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37FF482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B78" w:rsidRPr="00C25511" w14:paraId="5BA822EB" w14:textId="77777777" w:rsidTr="000C2CF5">
        <w:tc>
          <w:tcPr>
            <w:tcW w:w="583" w:type="dxa"/>
          </w:tcPr>
          <w:p w14:paraId="320195A3" w14:textId="77777777" w:rsidR="00DA6B78" w:rsidRDefault="00DA6B78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663A3" w14:textId="77777777" w:rsidR="00DA6B78" w:rsidRDefault="000C2CF5" w:rsidP="000C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4" w:type="dxa"/>
            <w:gridSpan w:val="2"/>
          </w:tcPr>
          <w:p w14:paraId="18B91A64" w14:textId="77777777" w:rsidR="00DA6B78" w:rsidRDefault="00DA6B78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62E53" w14:textId="77777777" w:rsidR="00DA6B78" w:rsidRDefault="00DA6B78" w:rsidP="00DA6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Medfører byggeriet, at der efter byggeriets afslutning vil være mere end et udhus/garage/carport på grunden. (pkt. 2)</w:t>
            </w:r>
          </w:p>
          <w:p w14:paraId="099BCEEB" w14:textId="77777777" w:rsidR="00DA6B78" w:rsidRDefault="00DA6B78" w:rsidP="00DA6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95DB9A8" w14:textId="77777777" w:rsidR="00DA6B78" w:rsidRPr="00C25511" w:rsidRDefault="00DA6B78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4C52F84E" w14:textId="77777777" w:rsidTr="000C2CF5">
        <w:tc>
          <w:tcPr>
            <w:tcW w:w="583" w:type="dxa"/>
          </w:tcPr>
          <w:p w14:paraId="5C5076BF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87460" w14:textId="77777777" w:rsidR="00CD04C4" w:rsidRPr="00C25511" w:rsidRDefault="000C2CF5" w:rsidP="000C2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4" w:type="dxa"/>
            <w:gridSpan w:val="2"/>
          </w:tcPr>
          <w:p w14:paraId="11C54B70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BC2E1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Medfører byggeriet, at bygningen fremover vil have mere end et beboelseslag og evt. kælder. (pkt. 2.1)</w:t>
            </w:r>
          </w:p>
          <w:p w14:paraId="67A01E9B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1D98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5917D619" w14:textId="77777777" w:rsidTr="000C2CF5">
        <w:tc>
          <w:tcPr>
            <w:tcW w:w="583" w:type="dxa"/>
          </w:tcPr>
          <w:p w14:paraId="260CA8FF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BFE40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4" w:type="dxa"/>
            <w:gridSpan w:val="2"/>
          </w:tcPr>
          <w:p w14:paraId="1D15BF42" w14:textId="77777777" w:rsidR="00724BDF" w:rsidRDefault="00724BDF" w:rsidP="00724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710EE" w14:textId="77777777" w:rsidR="00724BDF" w:rsidRDefault="00CD04C4" w:rsidP="00724BDF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Ligger</w:t>
            </w:r>
            <w:r w:rsidR="00724BDF">
              <w:rPr>
                <w:rFonts w:ascii="Arial" w:hAnsi="Arial" w:cs="Arial"/>
                <w:sz w:val="20"/>
                <w:szCs w:val="20"/>
              </w:rPr>
              <w:t xml:space="preserve"> overkanten af </w:t>
            </w:r>
            <w:r w:rsidRPr="00C25511">
              <w:rPr>
                <w:rFonts w:ascii="Arial" w:hAnsi="Arial" w:cs="Arial"/>
                <w:sz w:val="20"/>
                <w:szCs w:val="20"/>
              </w:rPr>
              <w:t>kælderbjælkelaget/stuebjælkelaget mere e</w:t>
            </w:r>
            <w:r w:rsidR="00724BDF">
              <w:rPr>
                <w:rFonts w:ascii="Arial" w:hAnsi="Arial" w:cs="Arial"/>
                <w:sz w:val="20"/>
                <w:szCs w:val="20"/>
              </w:rPr>
              <w:t xml:space="preserve">nd 1,25 m over </w:t>
            </w:r>
            <w:r w:rsidR="003B6239">
              <w:rPr>
                <w:rFonts w:ascii="Arial" w:hAnsi="Arial" w:cs="Arial"/>
                <w:sz w:val="20"/>
                <w:szCs w:val="20"/>
              </w:rPr>
              <w:t>oprindeligt</w:t>
            </w:r>
            <w:r w:rsidR="00724BDF">
              <w:rPr>
                <w:rFonts w:ascii="Arial" w:hAnsi="Arial" w:cs="Arial"/>
                <w:sz w:val="20"/>
                <w:szCs w:val="20"/>
              </w:rPr>
              <w:t xml:space="preserve"> terræn </w:t>
            </w:r>
            <w:r w:rsidRPr="00C25511">
              <w:rPr>
                <w:rFonts w:ascii="Arial" w:hAnsi="Arial" w:cs="Arial"/>
                <w:sz w:val="20"/>
                <w:szCs w:val="20"/>
              </w:rPr>
              <w:t>(pkt. 2.2)</w:t>
            </w:r>
            <w:r w:rsidR="00747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15F04" w14:textId="77777777" w:rsidR="00CD04C4" w:rsidRDefault="00724BDF" w:rsidP="00724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NB: Der kan bortses fra ikke overdækkede terrasser)</w:t>
            </w:r>
          </w:p>
          <w:p w14:paraId="4216ED27" w14:textId="77777777" w:rsidR="00724BDF" w:rsidRPr="00C25511" w:rsidRDefault="00724BDF" w:rsidP="00724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94BCB3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73CEDB8B" w14:textId="77777777" w:rsidTr="000C2CF5">
        <w:tc>
          <w:tcPr>
            <w:tcW w:w="583" w:type="dxa"/>
          </w:tcPr>
          <w:p w14:paraId="027D6A55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4EBEA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4" w:type="dxa"/>
            <w:gridSpan w:val="2"/>
          </w:tcPr>
          <w:p w14:paraId="5ABB29DA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189BA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Er der mere end 4 m fra kælderbjælkelaget/stuebjælkelagets overside til bygningens højeste punkt.</w:t>
            </w:r>
          </w:p>
          <w:p w14:paraId="424D963D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5896AB1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4B1AEB03" w14:textId="77777777" w:rsidTr="000C2CF5">
        <w:tc>
          <w:tcPr>
            <w:tcW w:w="583" w:type="dxa"/>
          </w:tcPr>
          <w:p w14:paraId="61C95C21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048EA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4" w:type="dxa"/>
            <w:gridSpan w:val="2"/>
          </w:tcPr>
          <w:p w14:paraId="2B59F434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3566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Skal bygningen benyttes til en form for erhvervsvirksomhed, som forvansker ejendommens karakter af sommerhus, eller ændrer kvarterets karakter af sommerhusområde. (pkt. 5)</w:t>
            </w:r>
          </w:p>
          <w:p w14:paraId="7DDF60F8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D97FEE7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4AC15A07" w14:textId="77777777" w:rsidTr="000C2CF5">
        <w:tc>
          <w:tcPr>
            <w:tcW w:w="583" w:type="dxa"/>
          </w:tcPr>
          <w:p w14:paraId="62B6BF1C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E7A07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4" w:type="dxa"/>
            <w:gridSpan w:val="2"/>
          </w:tcPr>
          <w:p w14:paraId="672C24C0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ABB29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Skal der på ejendommen være noget eller foregå noget, som skønnes at kunne være til gene for de omboende. (pkt. 5)</w:t>
            </w:r>
          </w:p>
          <w:p w14:paraId="1C3ACC78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6C2D064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298A3DC3" w14:textId="77777777" w:rsidTr="000C2CF5">
        <w:tc>
          <w:tcPr>
            <w:tcW w:w="583" w:type="dxa"/>
          </w:tcPr>
          <w:p w14:paraId="76A7A63E" w14:textId="77777777" w:rsidR="00724BDF" w:rsidRDefault="00724BDF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1815A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4" w:type="dxa"/>
            <w:gridSpan w:val="2"/>
          </w:tcPr>
          <w:p w14:paraId="06EC11AC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9AE6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Vil benyttelsen være i strid med kommunale forskrifter. (pkt. 5.2)</w:t>
            </w:r>
          </w:p>
          <w:p w14:paraId="133931DD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43AA9A1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C4" w:rsidRPr="00C25511" w14:paraId="268CB7A4" w14:textId="77777777" w:rsidTr="000C2CF5">
        <w:tc>
          <w:tcPr>
            <w:tcW w:w="583" w:type="dxa"/>
          </w:tcPr>
          <w:p w14:paraId="37702520" w14:textId="77777777" w:rsidR="00B9725C" w:rsidRDefault="00B9725C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D1ACF" w14:textId="77777777" w:rsidR="00CD04C4" w:rsidRPr="00C25511" w:rsidRDefault="000C2CF5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4" w:type="dxa"/>
            <w:gridSpan w:val="2"/>
          </w:tcPr>
          <w:p w14:paraId="7D0A5D66" w14:textId="77777777" w:rsidR="00724BDF" w:rsidRDefault="00724BDF" w:rsidP="00BB6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E08F8" w14:textId="77777777" w:rsidR="00CD04C4" w:rsidRDefault="00CD04C4" w:rsidP="00BB66D6">
            <w:pPr>
              <w:rPr>
                <w:rFonts w:ascii="Arial" w:hAnsi="Arial" w:cs="Arial"/>
                <w:sz w:val="20"/>
                <w:szCs w:val="20"/>
              </w:rPr>
            </w:pPr>
            <w:r w:rsidRPr="00C25511">
              <w:rPr>
                <w:rFonts w:ascii="Arial" w:hAnsi="Arial" w:cs="Arial"/>
                <w:sz w:val="20"/>
                <w:szCs w:val="20"/>
              </w:rPr>
              <w:t>Bliver der tale om opsætning af skilte, der virker generende eller skæmmende i et sommerhusområde (pkt. 6)</w:t>
            </w:r>
          </w:p>
          <w:p w14:paraId="5C9ACFC2" w14:textId="77777777" w:rsidR="00747591" w:rsidRPr="00C25511" w:rsidRDefault="00747591" w:rsidP="00BB6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A213220" w14:textId="77777777" w:rsidR="00CD04C4" w:rsidRPr="00C25511" w:rsidRDefault="00CD04C4" w:rsidP="00BB6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DC306" w14:textId="77777777" w:rsidR="00747591" w:rsidRDefault="00747591"/>
    <w:tbl>
      <w:tblPr>
        <w:tblStyle w:val="Tabel-Gitter"/>
        <w:tblW w:w="9812" w:type="dxa"/>
        <w:tblInd w:w="360" w:type="dxa"/>
        <w:tblLook w:val="04A0" w:firstRow="1" w:lastRow="0" w:firstColumn="1" w:lastColumn="0" w:noHBand="0" w:noVBand="1"/>
      </w:tblPr>
      <w:tblGrid>
        <w:gridCol w:w="9812"/>
      </w:tblGrid>
      <w:tr w:rsidR="00850DEC" w:rsidRPr="00C25511" w14:paraId="0B2AF4FE" w14:textId="77777777" w:rsidTr="00B34DD5">
        <w:trPr>
          <w:trHeight w:val="1165"/>
        </w:trPr>
        <w:tc>
          <w:tcPr>
            <w:tcW w:w="9812" w:type="dxa"/>
          </w:tcPr>
          <w:p w14:paraId="30DFC314" w14:textId="77777777" w:rsidR="00724BDF" w:rsidRDefault="00724BDF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BA086" w14:textId="77777777" w:rsidR="00850DEC" w:rsidRDefault="000C2CF5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s</w:t>
            </w:r>
            <w:r w:rsidR="004E6BC8">
              <w:rPr>
                <w:rFonts w:ascii="Arial" w:hAnsi="Arial" w:cs="Arial"/>
                <w:b/>
                <w:sz w:val="20"/>
                <w:szCs w:val="20"/>
              </w:rPr>
              <w:t>upplerende bemærkninger:</w:t>
            </w:r>
          </w:p>
          <w:p w14:paraId="5759E861" w14:textId="77777777" w:rsidR="004E6BC8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4B7D1" w14:textId="77777777" w:rsidR="004E6BC8" w:rsidRDefault="004E6BC8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C99F4" w14:textId="77777777" w:rsidR="00284CBE" w:rsidRPr="00850DEC" w:rsidRDefault="00284CBE" w:rsidP="00850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DEC" w:rsidRPr="00C25511" w14:paraId="2227D5A3" w14:textId="77777777" w:rsidTr="00CA4061">
        <w:trPr>
          <w:trHeight w:val="1043"/>
        </w:trPr>
        <w:tc>
          <w:tcPr>
            <w:tcW w:w="9812" w:type="dxa"/>
          </w:tcPr>
          <w:p w14:paraId="0A057577" w14:textId="77777777" w:rsidR="00724BDF" w:rsidRDefault="00724BDF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80AC2" w14:textId="77777777" w:rsidR="00850DEC" w:rsidRDefault="004E6BC8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6BC8">
              <w:rPr>
                <w:rFonts w:ascii="Arial" w:hAnsi="Arial" w:cs="Arial"/>
                <w:b/>
                <w:sz w:val="20"/>
                <w:szCs w:val="20"/>
              </w:rPr>
              <w:t>Medsendt dokumentation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vedlagte bilag</w:t>
            </w:r>
            <w:r w:rsidRPr="004E6B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E41749E" w14:textId="77777777" w:rsidR="004E6BC8" w:rsidRDefault="004E6BC8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39775" w14:textId="77777777" w:rsidR="00284CBE" w:rsidRDefault="00284CBE" w:rsidP="00210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636FA" w14:textId="77777777" w:rsidR="0029182B" w:rsidRPr="00C25511" w:rsidRDefault="0029182B" w:rsidP="00210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362" w:rsidRPr="00C25511" w14:paraId="769BDD56" w14:textId="77777777" w:rsidTr="00EE0FE3">
        <w:tc>
          <w:tcPr>
            <w:tcW w:w="9812" w:type="dxa"/>
          </w:tcPr>
          <w:p w14:paraId="6D3B8642" w14:textId="77777777" w:rsidR="00724BDF" w:rsidRDefault="00724BDF" w:rsidP="004E6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A8D16" w14:textId="77777777" w:rsidR="008725AE" w:rsidRPr="00B34DD5" w:rsidRDefault="0053558E" w:rsidP="004E6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34DD5" w:rsidRPr="00B34DD5">
              <w:rPr>
                <w:rFonts w:ascii="Arial" w:hAnsi="Arial" w:cs="Arial"/>
                <w:sz w:val="20"/>
                <w:szCs w:val="20"/>
              </w:rPr>
              <w:t>eg bemyndiger min(e) rådgiver(e) til at meddele bestyre</w:t>
            </w:r>
            <w:r w:rsidR="00B34DD5">
              <w:rPr>
                <w:rFonts w:ascii="Arial" w:hAnsi="Arial" w:cs="Arial"/>
                <w:sz w:val="20"/>
                <w:szCs w:val="20"/>
              </w:rPr>
              <w:t>lsen alle ønskede oplysninger om</w:t>
            </w:r>
            <w:r w:rsidR="00B34DD5" w:rsidRPr="00B34DD5">
              <w:rPr>
                <w:rFonts w:ascii="Arial" w:hAnsi="Arial" w:cs="Arial"/>
                <w:sz w:val="20"/>
                <w:szCs w:val="20"/>
              </w:rPr>
              <w:t xml:space="preserve"> bygge</w:t>
            </w:r>
            <w:r w:rsidR="00B34DD5">
              <w:rPr>
                <w:rFonts w:ascii="Arial" w:hAnsi="Arial" w:cs="Arial"/>
                <w:sz w:val="20"/>
                <w:szCs w:val="20"/>
              </w:rPr>
              <w:t>riet</w:t>
            </w:r>
            <w:r w:rsidR="00B34DD5" w:rsidRPr="00B34DD5">
              <w:rPr>
                <w:rFonts w:ascii="Arial" w:hAnsi="Arial" w:cs="Arial"/>
                <w:sz w:val="20"/>
                <w:szCs w:val="20"/>
              </w:rPr>
              <w:t xml:space="preserve"> og erklærer mig indforstået med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4DD5" w:rsidRPr="00B34DD5">
              <w:rPr>
                <w:rFonts w:ascii="Arial" w:hAnsi="Arial" w:cs="Arial"/>
                <w:sz w:val="20"/>
                <w:szCs w:val="20"/>
              </w:rPr>
              <w:t xml:space="preserve"> at bestyrelsen k</w:t>
            </w:r>
            <w:r w:rsidR="003B6239">
              <w:rPr>
                <w:rFonts w:ascii="Arial" w:hAnsi="Arial" w:cs="Arial"/>
                <w:sz w:val="20"/>
                <w:szCs w:val="20"/>
              </w:rPr>
              <w:t>an besigtige byggeriet uanmeldt og i den forbindelse kan betræde ejendommen.</w:t>
            </w:r>
          </w:p>
          <w:p w14:paraId="07234941" w14:textId="77777777" w:rsidR="0053558E" w:rsidRDefault="000E5B4B" w:rsidP="0053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8725AE" w:rsidRPr="008725AE">
              <w:rPr>
                <w:rFonts w:ascii="Arial" w:hAnsi="Arial" w:cs="Arial"/>
                <w:sz w:val="20"/>
                <w:szCs w:val="20"/>
              </w:rPr>
              <w:t>er indforstået med at fremsende de</w:t>
            </w:r>
            <w:r w:rsidR="00724BDF">
              <w:rPr>
                <w:rFonts w:ascii="Arial" w:hAnsi="Arial" w:cs="Arial"/>
                <w:sz w:val="20"/>
                <w:szCs w:val="20"/>
              </w:rPr>
              <w:t>n</w:t>
            </w:r>
            <w:r w:rsidR="008725AE" w:rsidRPr="008725AE">
              <w:rPr>
                <w:rFonts w:ascii="Arial" w:hAnsi="Arial" w:cs="Arial"/>
                <w:sz w:val="20"/>
                <w:szCs w:val="20"/>
              </w:rPr>
              <w:t xml:space="preserve"> yderligere </w:t>
            </w:r>
            <w:r w:rsidR="00724BDF">
              <w:rPr>
                <w:rFonts w:ascii="Arial" w:hAnsi="Arial" w:cs="Arial"/>
                <w:sz w:val="20"/>
                <w:szCs w:val="20"/>
              </w:rPr>
              <w:t>dokumentation</w:t>
            </w:r>
            <w:r w:rsidR="008725AE" w:rsidRPr="008725AE">
              <w:rPr>
                <w:rFonts w:ascii="Arial" w:hAnsi="Arial" w:cs="Arial"/>
                <w:sz w:val="20"/>
                <w:szCs w:val="20"/>
              </w:rPr>
              <w:t>, som bestyrelsen måtte anse for nødvendige til sagens behandling</w:t>
            </w:r>
            <w:r w:rsidR="008725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E084B" w14:textId="77777777" w:rsidR="0029182B" w:rsidRDefault="0029182B" w:rsidP="0053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er endvidere indforstået med at stille den sikkerhed for skader på vejene som følge af byggearbejdernes gennemførelse, som grundejerforeningen måtte forlange.</w:t>
            </w:r>
          </w:p>
          <w:p w14:paraId="68512299" w14:textId="77777777" w:rsidR="0053558E" w:rsidRDefault="0053558E" w:rsidP="0053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Dato og underskrift:</w:t>
            </w:r>
          </w:p>
          <w:p w14:paraId="0BA94371" w14:textId="77777777" w:rsidR="00CD0362" w:rsidRDefault="00CD0362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D0330" w14:textId="77777777" w:rsidR="00724BDF" w:rsidRDefault="00724BDF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05107" w14:textId="77777777" w:rsidR="0091080A" w:rsidRDefault="0091080A" w:rsidP="008725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17ED8" w14:textId="77777777" w:rsidR="000E5B4B" w:rsidRPr="008725AE" w:rsidRDefault="000E5B4B" w:rsidP="00872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72746" w14:textId="77777777" w:rsidR="00210019" w:rsidRDefault="00210019" w:rsidP="00CD0362">
      <w:pPr>
        <w:spacing w:before="120" w:after="0"/>
        <w:rPr>
          <w:rFonts w:ascii="Arial" w:hAnsi="Arial" w:cs="Arial"/>
          <w:i/>
          <w:sz w:val="20"/>
          <w:szCs w:val="20"/>
        </w:rPr>
      </w:pPr>
    </w:p>
    <w:p w14:paraId="5FFA8C28" w14:textId="77777777" w:rsidR="00CD0362" w:rsidRDefault="00CD0362" w:rsidP="00C87A4D">
      <w:pPr>
        <w:spacing w:after="0" w:line="240" w:lineRule="auto"/>
        <w:jc w:val="center"/>
      </w:pPr>
      <w:r w:rsidRPr="00CD0362">
        <w:t xml:space="preserve">Anmeldelsen med bilag fremsendes til </w:t>
      </w:r>
      <w:r>
        <w:t>Handrupgaard Grundejerforenings byggesagsansvarlige,</w:t>
      </w:r>
    </w:p>
    <w:p w14:paraId="29DFD1AB" w14:textId="77777777" w:rsidR="00CD0362" w:rsidRDefault="00CD0362" w:rsidP="00CD0362">
      <w:pPr>
        <w:spacing w:after="0" w:line="240" w:lineRule="auto"/>
      </w:pPr>
    </w:p>
    <w:p w14:paraId="0A7B5F9F" w14:textId="596E9C94" w:rsidR="008B7FC1" w:rsidRDefault="000311CA" w:rsidP="00CD0362">
      <w:pPr>
        <w:spacing w:after="0" w:line="240" w:lineRule="auto"/>
        <w:jc w:val="center"/>
        <w:rPr>
          <w:b/>
        </w:rPr>
      </w:pPr>
      <w:r>
        <w:rPr>
          <w:b/>
        </w:rPr>
        <w:t>Niels Nørregaard</w:t>
      </w:r>
    </w:p>
    <w:p w14:paraId="726D76CB" w14:textId="77777777" w:rsidR="000F79DD" w:rsidRPr="00FC5E1E" w:rsidRDefault="000F79DD" w:rsidP="000F79DD">
      <w:pPr>
        <w:spacing w:after="0" w:line="240" w:lineRule="auto"/>
        <w:jc w:val="center"/>
        <w:rPr>
          <w:b/>
          <w:lang w:val="de-DE"/>
        </w:rPr>
      </w:pPr>
      <w:proofErr w:type="spellStart"/>
      <w:r w:rsidRPr="00FC5E1E">
        <w:rPr>
          <w:b/>
          <w:lang w:val="de-DE"/>
        </w:rPr>
        <w:t>e-mail</w:t>
      </w:r>
      <w:proofErr w:type="spellEnd"/>
      <w:r w:rsidRPr="00FC5E1E">
        <w:rPr>
          <w:b/>
          <w:lang w:val="de-DE"/>
        </w:rPr>
        <w:t xml:space="preserve">: </w:t>
      </w:r>
      <w:r w:rsidRPr="00FC5E1E">
        <w:rPr>
          <w:lang w:val="de-DE"/>
        </w:rPr>
        <w:t>handrupgaardgrundejerforening@gmail.c</w:t>
      </w:r>
      <w:r>
        <w:rPr>
          <w:lang w:val="de-DE"/>
        </w:rPr>
        <w:t>om</w:t>
      </w:r>
    </w:p>
    <w:p w14:paraId="145178BE" w14:textId="5595E48A" w:rsidR="008725AE" w:rsidRDefault="008725AE" w:rsidP="000F79DD">
      <w:pPr>
        <w:spacing w:after="0" w:line="240" w:lineRule="auto"/>
        <w:jc w:val="center"/>
        <w:rPr>
          <w:b/>
        </w:rPr>
      </w:pPr>
    </w:p>
    <w:sectPr w:rsidR="008725AE" w:rsidSect="00CD0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299A" w14:textId="77777777" w:rsidR="00563CA7" w:rsidRDefault="00563CA7" w:rsidP="00E77B9A">
      <w:pPr>
        <w:spacing w:after="0" w:line="240" w:lineRule="auto"/>
      </w:pPr>
      <w:r>
        <w:separator/>
      </w:r>
    </w:p>
  </w:endnote>
  <w:endnote w:type="continuationSeparator" w:id="0">
    <w:p w14:paraId="41434824" w14:textId="77777777" w:rsidR="00563CA7" w:rsidRDefault="00563CA7" w:rsidP="00E7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6D08" w14:textId="77777777" w:rsidR="009C2354" w:rsidRDefault="009C23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5722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029A0AEE" w14:textId="77777777" w:rsidR="00E77B9A" w:rsidRDefault="00E77B9A" w:rsidP="00E77B9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F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F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C7B8" w14:textId="77777777" w:rsidR="009C2354" w:rsidRDefault="009C23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72C9" w14:textId="77777777" w:rsidR="00563CA7" w:rsidRDefault="00563CA7" w:rsidP="00E77B9A">
      <w:pPr>
        <w:spacing w:after="0" w:line="240" w:lineRule="auto"/>
      </w:pPr>
      <w:r>
        <w:separator/>
      </w:r>
    </w:p>
  </w:footnote>
  <w:footnote w:type="continuationSeparator" w:id="0">
    <w:p w14:paraId="413D9F8B" w14:textId="77777777" w:rsidR="00563CA7" w:rsidRDefault="00563CA7" w:rsidP="00E7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A0F6" w14:textId="77777777" w:rsidR="009C2354" w:rsidRDefault="009C23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946B" w14:textId="77777777" w:rsidR="00CD0362" w:rsidRDefault="00CD0362" w:rsidP="0052186B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>Handrupgaard Grundejerforening</w:t>
    </w:r>
  </w:p>
  <w:p w14:paraId="6B996D63" w14:textId="77777777" w:rsidR="00CD0362" w:rsidRDefault="00CD0362" w:rsidP="0052186B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>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042" w14:textId="77777777" w:rsidR="00CD0362" w:rsidRDefault="00CD0362" w:rsidP="00CD0362">
    <w:pPr>
      <w:pStyle w:val="Sidehoved"/>
      <w:ind w:left="284"/>
      <w:rPr>
        <w:b/>
        <w:sz w:val="40"/>
        <w:szCs w:val="40"/>
      </w:rPr>
    </w:pPr>
    <w:r w:rsidRPr="0052186B">
      <w:rPr>
        <w:b/>
        <w:sz w:val="40"/>
        <w:szCs w:val="40"/>
      </w:rPr>
      <w:t>Handrupgaard Grundejerforening</w:t>
    </w:r>
  </w:p>
  <w:p w14:paraId="27B0B709" w14:textId="77777777" w:rsidR="00CD0362" w:rsidRPr="0052186B" w:rsidRDefault="00CD0362" w:rsidP="00CD0362">
    <w:pPr>
      <w:pStyle w:val="Sidehoved"/>
      <w:rPr>
        <w:b/>
        <w:sz w:val="18"/>
        <w:szCs w:val="18"/>
      </w:rPr>
    </w:pPr>
  </w:p>
  <w:p w14:paraId="416A8CB1" w14:textId="77777777" w:rsidR="000C2CF5" w:rsidRDefault="00CD0362" w:rsidP="00CD0362">
    <w:pPr>
      <w:pStyle w:val="Sidehoved"/>
      <w:ind w:left="284"/>
      <w:rPr>
        <w:sz w:val="28"/>
        <w:szCs w:val="28"/>
      </w:rPr>
    </w:pPr>
    <w:r>
      <w:rPr>
        <w:sz w:val="28"/>
        <w:szCs w:val="28"/>
      </w:rPr>
      <w:tab/>
    </w:r>
    <w:r w:rsidRPr="004E6BC8">
      <w:rPr>
        <w:sz w:val="24"/>
        <w:szCs w:val="24"/>
      </w:rPr>
      <w:t xml:space="preserve">Anmeldelse om forestående byggearbejde på ejendom oprindeligt udstykket fra matr. nr. </w:t>
    </w:r>
    <w:r w:rsidR="00747591">
      <w:rPr>
        <w:sz w:val="24"/>
        <w:szCs w:val="24"/>
      </w:rPr>
      <w:t>3 a</w:t>
    </w:r>
    <w:r w:rsidRPr="004E6BC8">
      <w:rPr>
        <w:sz w:val="24"/>
        <w:szCs w:val="24"/>
      </w:rPr>
      <w:t xml:space="preserve"> </w:t>
    </w:r>
    <w:r w:rsidR="00747591">
      <w:rPr>
        <w:sz w:val="24"/>
        <w:szCs w:val="24"/>
      </w:rPr>
      <w:t>Handrup</w:t>
    </w:r>
    <w:r w:rsidRPr="004E6BC8">
      <w:rPr>
        <w:sz w:val="24"/>
        <w:szCs w:val="24"/>
      </w:rPr>
      <w:t xml:space="preserve"> By, Dråby i henhold til Deklaration om bebyggelse, benyttelse</w:t>
    </w:r>
    <w:r>
      <w:rPr>
        <w:sz w:val="24"/>
        <w:szCs w:val="24"/>
      </w:rPr>
      <w:t xml:space="preserve">, </w:t>
    </w:r>
    <w:r w:rsidRPr="004E6BC8">
      <w:rPr>
        <w:sz w:val="24"/>
        <w:szCs w:val="24"/>
      </w:rPr>
      <w:t>grundejerforening m.v. tinglyst den 27. juni 1961 på matr. nr</w:t>
    </w:r>
    <w:r>
      <w:rPr>
        <w:sz w:val="24"/>
        <w:szCs w:val="24"/>
      </w:rPr>
      <w:t>.</w:t>
    </w:r>
    <w:r w:rsidRPr="004E6BC8">
      <w:rPr>
        <w:sz w:val="24"/>
        <w:szCs w:val="24"/>
      </w:rPr>
      <w:t xml:space="preserve"> </w:t>
    </w:r>
    <w:r w:rsidR="00747591">
      <w:rPr>
        <w:sz w:val="24"/>
        <w:szCs w:val="24"/>
      </w:rPr>
      <w:t>3 a</w:t>
    </w:r>
    <w:r w:rsidRPr="004E6BC8">
      <w:rPr>
        <w:sz w:val="24"/>
        <w:szCs w:val="24"/>
      </w:rPr>
      <w:t xml:space="preserve"> m.fl</w:t>
    </w:r>
    <w:r>
      <w:rPr>
        <w:sz w:val="24"/>
        <w:szCs w:val="24"/>
      </w:rPr>
      <w:t>.</w:t>
    </w:r>
    <w:r w:rsidRPr="004E6BC8">
      <w:rPr>
        <w:sz w:val="24"/>
        <w:szCs w:val="24"/>
      </w:rPr>
      <w:t xml:space="preserve"> af </w:t>
    </w:r>
    <w:r w:rsidR="00504CD2">
      <w:rPr>
        <w:sz w:val="24"/>
        <w:szCs w:val="24"/>
      </w:rPr>
      <w:t>Han</w:t>
    </w:r>
    <w:r w:rsidR="00747591">
      <w:rPr>
        <w:sz w:val="24"/>
        <w:szCs w:val="24"/>
      </w:rPr>
      <w:t>drup</w:t>
    </w:r>
    <w:r w:rsidRPr="004E6BC8">
      <w:rPr>
        <w:sz w:val="24"/>
        <w:szCs w:val="24"/>
      </w:rPr>
      <w:t xml:space="preserve"> by, Dråby</w:t>
    </w:r>
    <w:r>
      <w:rPr>
        <w:sz w:val="28"/>
        <w:szCs w:val="28"/>
      </w:rPr>
      <w:t>.</w:t>
    </w:r>
  </w:p>
  <w:p w14:paraId="2FA43386" w14:textId="77777777" w:rsidR="00CD0362" w:rsidRPr="000C2CF5" w:rsidRDefault="000C2CF5" w:rsidP="00CD0362">
    <w:pPr>
      <w:pStyle w:val="Sidehoved"/>
      <w:ind w:left="284"/>
      <w:rPr>
        <w:b/>
        <w:sz w:val="24"/>
        <w:szCs w:val="24"/>
      </w:rPr>
    </w:pPr>
    <w:r>
      <w:rPr>
        <w:b/>
        <w:sz w:val="24"/>
        <w:szCs w:val="24"/>
      </w:rPr>
      <w:t>Læs Bestyrelsens F</w:t>
    </w:r>
    <w:r w:rsidRPr="000C2CF5">
      <w:rPr>
        <w:b/>
        <w:sz w:val="24"/>
        <w:szCs w:val="24"/>
      </w:rPr>
      <w:t>orretnin</w:t>
    </w:r>
    <w:r>
      <w:rPr>
        <w:b/>
        <w:sz w:val="24"/>
        <w:szCs w:val="24"/>
      </w:rPr>
      <w:t>gsorden for B</w:t>
    </w:r>
    <w:r w:rsidRPr="000C2CF5">
      <w:rPr>
        <w:b/>
        <w:sz w:val="24"/>
        <w:szCs w:val="24"/>
      </w:rPr>
      <w:t>ehandling</w:t>
    </w:r>
    <w:r>
      <w:rPr>
        <w:b/>
        <w:sz w:val="24"/>
        <w:szCs w:val="24"/>
      </w:rPr>
      <w:t xml:space="preserve"> af Byggesager inden udfyldelsen.</w:t>
    </w:r>
    <w:r w:rsidR="0053558E" w:rsidRPr="000C2CF5"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529"/>
    <w:multiLevelType w:val="hybridMultilevel"/>
    <w:tmpl w:val="92F66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9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40"/>
    <w:rsid w:val="000024A3"/>
    <w:rsid w:val="000311CA"/>
    <w:rsid w:val="00034C16"/>
    <w:rsid w:val="0004222A"/>
    <w:rsid w:val="00057BBC"/>
    <w:rsid w:val="0008756A"/>
    <w:rsid w:val="00087631"/>
    <w:rsid w:val="000A14C4"/>
    <w:rsid w:val="000C16A7"/>
    <w:rsid w:val="000C2CF5"/>
    <w:rsid w:val="000E5B4B"/>
    <w:rsid w:val="000F04C5"/>
    <w:rsid w:val="000F79DD"/>
    <w:rsid w:val="00100BEC"/>
    <w:rsid w:val="001A2BDA"/>
    <w:rsid w:val="001C2394"/>
    <w:rsid w:val="001C240D"/>
    <w:rsid w:val="001D11CE"/>
    <w:rsid w:val="00210019"/>
    <w:rsid w:val="00240F3D"/>
    <w:rsid w:val="00252890"/>
    <w:rsid w:val="00284CBE"/>
    <w:rsid w:val="00286668"/>
    <w:rsid w:val="0029182B"/>
    <w:rsid w:val="00297BF1"/>
    <w:rsid w:val="00336377"/>
    <w:rsid w:val="00353A12"/>
    <w:rsid w:val="00377EFB"/>
    <w:rsid w:val="003B6239"/>
    <w:rsid w:val="0040160D"/>
    <w:rsid w:val="00427562"/>
    <w:rsid w:val="00434E7B"/>
    <w:rsid w:val="004778B6"/>
    <w:rsid w:val="004E6BC8"/>
    <w:rsid w:val="00504CD2"/>
    <w:rsid w:val="00510CB5"/>
    <w:rsid w:val="00512AE2"/>
    <w:rsid w:val="0052186B"/>
    <w:rsid w:val="0053558E"/>
    <w:rsid w:val="00563CA7"/>
    <w:rsid w:val="005B0698"/>
    <w:rsid w:val="005C2834"/>
    <w:rsid w:val="005D28D0"/>
    <w:rsid w:val="005D656A"/>
    <w:rsid w:val="006063C5"/>
    <w:rsid w:val="00617A40"/>
    <w:rsid w:val="006244D5"/>
    <w:rsid w:val="00641FFD"/>
    <w:rsid w:val="006938E5"/>
    <w:rsid w:val="00712D1E"/>
    <w:rsid w:val="00724BDF"/>
    <w:rsid w:val="007445A1"/>
    <w:rsid w:val="00747591"/>
    <w:rsid w:val="00792250"/>
    <w:rsid w:val="007B30A2"/>
    <w:rsid w:val="007B490F"/>
    <w:rsid w:val="007C158C"/>
    <w:rsid w:val="00850DEC"/>
    <w:rsid w:val="008725AE"/>
    <w:rsid w:val="008930F8"/>
    <w:rsid w:val="008B7FC1"/>
    <w:rsid w:val="008E7196"/>
    <w:rsid w:val="0091080A"/>
    <w:rsid w:val="00984687"/>
    <w:rsid w:val="009C2354"/>
    <w:rsid w:val="009C3712"/>
    <w:rsid w:val="00A265E2"/>
    <w:rsid w:val="00A324C6"/>
    <w:rsid w:val="00AC369C"/>
    <w:rsid w:val="00AC661E"/>
    <w:rsid w:val="00B22720"/>
    <w:rsid w:val="00B34DD5"/>
    <w:rsid w:val="00B829C8"/>
    <w:rsid w:val="00B9725C"/>
    <w:rsid w:val="00BA2FED"/>
    <w:rsid w:val="00BA3442"/>
    <w:rsid w:val="00BB1029"/>
    <w:rsid w:val="00BE1695"/>
    <w:rsid w:val="00BE2B41"/>
    <w:rsid w:val="00C25511"/>
    <w:rsid w:val="00C35130"/>
    <w:rsid w:val="00C8237A"/>
    <w:rsid w:val="00C83EC6"/>
    <w:rsid w:val="00C87A4D"/>
    <w:rsid w:val="00CA4061"/>
    <w:rsid w:val="00CD0362"/>
    <w:rsid w:val="00CD04C4"/>
    <w:rsid w:val="00D046A7"/>
    <w:rsid w:val="00D05034"/>
    <w:rsid w:val="00D24AA9"/>
    <w:rsid w:val="00DA6B78"/>
    <w:rsid w:val="00E2351E"/>
    <w:rsid w:val="00E422E9"/>
    <w:rsid w:val="00E46856"/>
    <w:rsid w:val="00E77B9A"/>
    <w:rsid w:val="00F20FB1"/>
    <w:rsid w:val="00F424EC"/>
    <w:rsid w:val="00FA7BF4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BD5FF"/>
  <w15:docId w15:val="{30C6B574-7173-443A-8DB7-5F3BD3C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7A40"/>
    <w:pPr>
      <w:ind w:left="720"/>
      <w:contextualSpacing/>
      <w:jc w:val="both"/>
    </w:pPr>
    <w:rPr>
      <w:rFonts w:eastAsiaTheme="minorEastAsia"/>
      <w:sz w:val="20"/>
      <w:szCs w:val="20"/>
    </w:rPr>
  </w:style>
  <w:style w:type="table" w:styleId="Tabel-Gitter">
    <w:name w:val="Table Grid"/>
    <w:basedOn w:val="Tabel-Normal"/>
    <w:uiPriority w:val="59"/>
    <w:rsid w:val="006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7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B9A"/>
  </w:style>
  <w:style w:type="paragraph" w:styleId="Sidefod">
    <w:name w:val="footer"/>
    <w:basedOn w:val="Normal"/>
    <w:link w:val="SidefodTegn"/>
    <w:uiPriority w:val="99"/>
    <w:unhideWhenUsed/>
    <w:rsid w:val="00E7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B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8C0A-AE2C-49E5-987C-1C1409BB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Niels Nørregaard (NIN)</cp:lastModifiedBy>
  <cp:revision>5</cp:revision>
  <cp:lastPrinted>2015-04-27T18:44:00Z</cp:lastPrinted>
  <dcterms:created xsi:type="dcterms:W3CDTF">2023-03-31T20:42:00Z</dcterms:created>
  <dcterms:modified xsi:type="dcterms:W3CDTF">2023-04-05T12:53:00Z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